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6D" w:rsidRPr="000265E0" w:rsidRDefault="00A05F6D" w:rsidP="001201A4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spacing w:val="-1"/>
          <w:sz w:val="24"/>
          <w:szCs w:val="24"/>
          <w:lang w:val="ru-RU"/>
        </w:rPr>
      </w:pPr>
      <w:r w:rsidRPr="000265E0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A05F6D" w:rsidRPr="000265E0" w:rsidRDefault="00A05F6D" w:rsidP="001201A4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ind w:firstLine="284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/>
        </w:rPr>
      </w:pPr>
      <w:r w:rsidRPr="000265E0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64"/>
        <w:tblW w:w="10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28"/>
        <w:gridCol w:w="4808"/>
      </w:tblGrid>
      <w:tr w:rsidR="00A05F6D" w:rsidRPr="00390236" w:rsidTr="001201A4">
        <w:tc>
          <w:tcPr>
            <w:tcW w:w="5328" w:type="dxa"/>
          </w:tcPr>
          <w:p w:rsidR="00A05F6D" w:rsidRPr="00390236" w:rsidRDefault="00A05F6D" w:rsidP="001201A4">
            <w:pPr>
              <w:widowControl w:val="0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Рассмотрено на педагогическом совете    </w:t>
            </w:r>
          </w:p>
          <w:p w:rsidR="00A05F6D" w:rsidRPr="00390236" w:rsidRDefault="00A05F6D" w:rsidP="001201A4">
            <w:pPr>
              <w:widowControl w:val="0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от 26.08.2024 г.  Протокол № 12</w:t>
            </w: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05F6D" w:rsidRPr="00390236" w:rsidRDefault="00A05F6D" w:rsidP="001201A4">
            <w:pPr>
              <w:widowControl w:val="0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</w:p>
          <w:p w:rsidR="00A05F6D" w:rsidRPr="00390236" w:rsidRDefault="00A05F6D" w:rsidP="001201A4">
            <w:pPr>
              <w:widowControl w:val="0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Председатель пед.совета _______Трофимова С.Г.                                                                                                     </w:t>
            </w:r>
          </w:p>
          <w:p w:rsidR="00A05F6D" w:rsidRPr="00390236" w:rsidRDefault="00A05F6D" w:rsidP="001201A4">
            <w:pPr>
              <w:widowControl w:val="0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4808" w:type="dxa"/>
          </w:tcPr>
          <w:p w:rsidR="00A05F6D" w:rsidRPr="00390236" w:rsidRDefault="00A05F6D" w:rsidP="001201A4">
            <w:pPr>
              <w:widowControl w:val="0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Утверждено директором школы:</w:t>
            </w:r>
          </w:p>
          <w:p w:rsidR="00A05F6D" w:rsidRPr="00390236" w:rsidRDefault="00A05F6D" w:rsidP="001201A4">
            <w:pPr>
              <w:widowControl w:val="0"/>
              <w:shd w:val="clear" w:color="auto" w:fill="FFFFFF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___________ /Суслопарова М.Г./</w:t>
            </w:r>
          </w:p>
          <w:p w:rsidR="00A05F6D" w:rsidRPr="00390236" w:rsidRDefault="00A05F6D" w:rsidP="001201A4">
            <w:pPr>
              <w:widowControl w:val="0"/>
              <w:shd w:val="clear" w:color="auto" w:fill="FFFFFF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</w:p>
          <w:p w:rsidR="00A05F6D" w:rsidRPr="00390236" w:rsidRDefault="00A05F6D" w:rsidP="001201A4">
            <w:pPr>
              <w:widowControl w:val="0"/>
              <w:shd w:val="clear" w:color="auto" w:fill="FFFFFF"/>
              <w:tabs>
                <w:tab w:val="left" w:pos="440"/>
                <w:tab w:val="left" w:pos="132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48</w:t>
            </w: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-О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27</w:t>
            </w: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.08.202</w:t>
            </w:r>
            <w:r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4</w:t>
            </w:r>
            <w:r w:rsidRPr="003902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г.                                                                                                          </w:t>
            </w:r>
          </w:p>
        </w:tc>
      </w:tr>
    </w:tbl>
    <w:p w:rsidR="00A05F6D" w:rsidRPr="000265E0" w:rsidRDefault="00A05F6D" w:rsidP="001201A4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ind w:firstLine="284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/>
        </w:rPr>
      </w:pPr>
    </w:p>
    <w:p w:rsidR="00A05F6D" w:rsidRPr="000265E0" w:rsidRDefault="00A05F6D" w:rsidP="001201A4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ind w:firstLine="284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A05F6D" w:rsidRPr="000265E0" w:rsidRDefault="00A05F6D" w:rsidP="001201A4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ind w:firstLine="284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A05F6D" w:rsidRPr="000265E0" w:rsidRDefault="00A05F6D" w:rsidP="001201A4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spacing w:val="-1"/>
          <w:sz w:val="24"/>
          <w:szCs w:val="24"/>
          <w:lang w:val="ru-RU"/>
        </w:rPr>
      </w:pP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</w:pPr>
      <w:r w:rsidRPr="000265E0">
        <w:rPr>
          <w:rFonts w:ascii="Times New Roman" w:eastAsia="SimSun" w:hAnsi="Times New Roman"/>
          <w:b/>
          <w:color w:val="000000"/>
          <w:kern w:val="2"/>
          <w:sz w:val="24"/>
          <w:szCs w:val="24"/>
          <w:lang w:val="ru-RU" w:eastAsia="zh-CN" w:bidi="hi-IN"/>
        </w:rPr>
        <w:t>РАБОЧАЯ ПРОГРАММА</w:t>
      </w:r>
    </w:p>
    <w:p w:rsidR="00A05F6D" w:rsidRPr="000265E0" w:rsidRDefault="00A05F6D" w:rsidP="001201A4">
      <w:pPr>
        <w:widowControl w:val="0"/>
        <w:suppressAutoHyphens/>
        <w:spacing w:after="120"/>
        <w:ind w:firstLine="284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  <w:t>Учебного курсв</w:t>
      </w: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  <w:t>«Изобразительному искусство»</w:t>
      </w:r>
      <w:r w:rsidRPr="000265E0"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  <w:t xml:space="preserve"> </w:t>
      </w: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  <w:t xml:space="preserve">Для 5, 7 </w:t>
      </w:r>
      <w:r w:rsidRPr="000265E0"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  <w:t xml:space="preserve"> класса</w:t>
      </w:r>
    </w:p>
    <w:p w:rsidR="00A05F6D" w:rsidRPr="000265E0" w:rsidRDefault="00A05F6D" w:rsidP="001201A4">
      <w:pPr>
        <w:widowControl w:val="0"/>
        <w:suppressAutoHyphens/>
        <w:spacing w:after="120"/>
        <w:ind w:firstLine="284"/>
        <w:jc w:val="center"/>
        <w:rPr>
          <w:rFonts w:ascii="Times New Roman" w:eastAsia="SimSun" w:hAnsi="Times New Roman"/>
          <w:b/>
          <w:color w:val="000000"/>
          <w:kern w:val="2"/>
          <w:sz w:val="24"/>
          <w:szCs w:val="24"/>
          <w:lang w:val="ru-RU" w:eastAsia="zh-CN" w:bidi="hi-IN"/>
        </w:rPr>
      </w:pPr>
      <w:r w:rsidRPr="000265E0"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  <w:br/>
      </w:r>
      <w:r>
        <w:rPr>
          <w:rFonts w:ascii="Times New Roman" w:eastAsia="SimSun" w:hAnsi="Times New Roman"/>
          <w:b/>
          <w:color w:val="000000"/>
          <w:kern w:val="2"/>
          <w:sz w:val="24"/>
          <w:szCs w:val="24"/>
          <w:lang w:val="ru-RU" w:eastAsia="zh-CN" w:bidi="hi-IN"/>
        </w:rPr>
        <w:t>Количество часов 34  (в неделю 1 час</w:t>
      </w:r>
      <w:r w:rsidRPr="000265E0">
        <w:rPr>
          <w:rFonts w:ascii="Times New Roman" w:eastAsia="SimSun" w:hAnsi="Times New Roman"/>
          <w:b/>
          <w:color w:val="000000"/>
          <w:kern w:val="2"/>
          <w:sz w:val="24"/>
          <w:szCs w:val="24"/>
          <w:lang w:val="ru-RU" w:eastAsia="zh-CN" w:bidi="hi-IN"/>
        </w:rPr>
        <w:t>)</w:t>
      </w: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color w:val="000000"/>
          <w:kern w:val="2"/>
          <w:sz w:val="24"/>
          <w:szCs w:val="24"/>
          <w:lang w:val="ru-RU" w:eastAsia="zh-CN" w:bidi="hi-IN"/>
        </w:rPr>
      </w:pPr>
      <w:r w:rsidRPr="000265E0">
        <w:rPr>
          <w:rFonts w:ascii="Times New Roman" w:eastAsia="SimSun" w:hAnsi="Times New Roman"/>
          <w:color w:val="000000"/>
          <w:kern w:val="2"/>
          <w:sz w:val="24"/>
          <w:szCs w:val="24"/>
          <w:lang w:val="ru-RU" w:eastAsia="zh-CN" w:bidi="hi-IN"/>
        </w:rPr>
        <w:t xml:space="preserve">Учитель: </w:t>
      </w:r>
      <w:r w:rsidRPr="000265E0">
        <w:rPr>
          <w:rFonts w:ascii="Times New Roman" w:hAnsi="Times New Roman"/>
          <w:color w:val="000000"/>
          <w:kern w:val="2"/>
          <w:sz w:val="24"/>
          <w:szCs w:val="24"/>
          <w:lang w:val="ru-RU" w:eastAsia="zh-CN" w:bidi="hi-IN"/>
        </w:rPr>
        <w:t xml:space="preserve">Кузнецова Е.А., </w:t>
      </w:r>
      <w:r w:rsidRPr="000265E0">
        <w:rPr>
          <w:rFonts w:ascii="Times New Roman" w:eastAsia="SimSun" w:hAnsi="Times New Roman"/>
          <w:color w:val="000000"/>
          <w:kern w:val="2"/>
          <w:sz w:val="24"/>
          <w:szCs w:val="24"/>
          <w:lang w:val="ru-RU" w:eastAsia="zh-CN" w:bidi="hi-IN"/>
        </w:rPr>
        <w:t>первая квалификационная категория</w:t>
      </w: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color w:val="000000"/>
          <w:kern w:val="2"/>
          <w:sz w:val="24"/>
          <w:szCs w:val="24"/>
          <w:lang w:val="ru-RU" w:eastAsia="zh-CN" w:bidi="hi-IN"/>
        </w:rPr>
      </w:pP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color w:val="000000"/>
          <w:kern w:val="2"/>
          <w:sz w:val="24"/>
          <w:szCs w:val="24"/>
          <w:lang w:val="ru-RU" w:eastAsia="zh-CN" w:bidi="hi-IN"/>
        </w:rPr>
      </w:pPr>
      <w:r w:rsidRPr="000265E0">
        <w:rPr>
          <w:rFonts w:ascii="Times New Roman" w:eastAsia="SimSun" w:hAnsi="Times New Roman"/>
          <w:color w:val="000000"/>
          <w:kern w:val="2"/>
          <w:sz w:val="24"/>
          <w:szCs w:val="24"/>
          <w:lang w:val="ru-RU" w:eastAsia="zh-CN" w:bidi="hi-IN"/>
        </w:rPr>
        <w:t>Срок реализации 1 год</w:t>
      </w: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color w:val="000000"/>
          <w:kern w:val="2"/>
          <w:sz w:val="24"/>
          <w:szCs w:val="24"/>
          <w:lang w:val="ru-RU" w:eastAsia="zh-CN" w:bidi="hi-IN"/>
        </w:rPr>
      </w:pPr>
    </w:p>
    <w:p w:rsidR="00A05F6D" w:rsidRPr="000265E0" w:rsidRDefault="00A05F6D" w:rsidP="001201A4">
      <w:pPr>
        <w:widowControl w:val="0"/>
        <w:suppressAutoHyphens/>
        <w:ind w:firstLine="284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  <w:t>2024-2025</w:t>
      </w:r>
      <w:r w:rsidRPr="000265E0">
        <w:rPr>
          <w:rFonts w:ascii="Times New Roman" w:eastAsia="SimSun" w:hAnsi="Times New Roman"/>
          <w:b/>
          <w:i/>
          <w:color w:val="000000"/>
          <w:kern w:val="2"/>
          <w:sz w:val="24"/>
          <w:szCs w:val="24"/>
          <w:lang w:val="ru-RU" w:eastAsia="zh-CN" w:bidi="hi-IN"/>
        </w:rPr>
        <w:t xml:space="preserve"> учебный год</w:t>
      </w:r>
    </w:p>
    <w:p w:rsidR="00A05F6D" w:rsidRPr="000265E0" w:rsidRDefault="00A05F6D" w:rsidP="001201A4">
      <w:pPr>
        <w:widowControl w:val="0"/>
        <w:suppressAutoHyphens/>
        <w:spacing w:after="120"/>
        <w:ind w:firstLine="284"/>
        <w:jc w:val="center"/>
        <w:rPr>
          <w:rFonts w:ascii="Times New Roman" w:eastAsia="SimSun" w:hAnsi="Times New Roman"/>
          <w:b/>
          <w:color w:val="000000"/>
          <w:kern w:val="2"/>
          <w:sz w:val="24"/>
          <w:szCs w:val="24"/>
          <w:lang w:val="ru-RU" w:eastAsia="zh-CN" w:bidi="hi-IN"/>
        </w:rPr>
      </w:pPr>
    </w:p>
    <w:p w:rsidR="00A05F6D" w:rsidRDefault="00A05F6D" w:rsidP="001201A4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/>
          <w:b/>
          <w:color w:val="000000"/>
          <w:kern w:val="2"/>
          <w:lang w:val="ru-RU" w:eastAsia="zh-CN" w:bidi="hi-IN"/>
        </w:rPr>
      </w:pPr>
    </w:p>
    <w:p w:rsidR="00A05F6D" w:rsidRDefault="00A05F6D" w:rsidP="001201A4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/>
          <w:b/>
          <w:color w:val="000000"/>
          <w:kern w:val="2"/>
          <w:lang w:val="ru-RU" w:eastAsia="zh-CN" w:bidi="hi-IN"/>
        </w:rPr>
      </w:pPr>
    </w:p>
    <w:p w:rsidR="00A05F6D" w:rsidRDefault="00A05F6D" w:rsidP="001201A4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/>
          <w:b/>
          <w:color w:val="000000"/>
          <w:kern w:val="2"/>
          <w:lang w:val="ru-RU" w:eastAsia="zh-CN" w:bidi="hi-IN"/>
        </w:rPr>
      </w:pPr>
    </w:p>
    <w:p w:rsidR="00A05F6D" w:rsidRDefault="00A05F6D" w:rsidP="001201A4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/>
          <w:b/>
          <w:color w:val="000000"/>
          <w:kern w:val="2"/>
          <w:lang w:val="ru-RU" w:eastAsia="zh-CN" w:bidi="hi-IN"/>
        </w:rPr>
      </w:pPr>
    </w:p>
    <w:p w:rsidR="00A05F6D" w:rsidRPr="00395FBB" w:rsidRDefault="00A05F6D" w:rsidP="00395FBB">
      <w:pPr>
        <w:widowControl w:val="0"/>
        <w:autoSpaceDE w:val="0"/>
        <w:autoSpaceDN w:val="0"/>
        <w:adjustRightInd w:val="0"/>
        <w:ind w:firstLine="284"/>
        <w:jc w:val="center"/>
        <w:rPr>
          <w:rFonts w:ascii="Times New Roman" w:eastAsia="SimSun" w:hAnsi="Times New Roman"/>
          <w:b/>
          <w:color w:val="000000"/>
          <w:kern w:val="2"/>
          <w:lang w:val="ru-RU" w:eastAsia="zh-CN" w:bidi="hi-IN"/>
        </w:rPr>
        <w:sectPr w:rsidR="00A05F6D" w:rsidRPr="00395FBB" w:rsidSect="001201A4">
          <w:pgSz w:w="11906" w:h="16383"/>
          <w:pgMar w:top="284" w:right="850" w:bottom="1134" w:left="709" w:header="720" w:footer="720" w:gutter="0"/>
          <w:cols w:space="720"/>
        </w:sectPr>
      </w:pPr>
      <w:r w:rsidRPr="000265E0">
        <w:rPr>
          <w:rFonts w:ascii="Times New Roman" w:eastAsia="SimSun" w:hAnsi="Times New Roman"/>
          <w:b/>
          <w:color w:val="000000"/>
          <w:kern w:val="2"/>
          <w:lang w:val="ru-RU" w:eastAsia="zh-CN" w:bidi="hi-IN"/>
        </w:rPr>
        <w:t>Аргат-Юл</w:t>
      </w:r>
      <w:r>
        <w:rPr>
          <w:rFonts w:ascii="Times New Roman" w:eastAsia="SimSun" w:hAnsi="Times New Roman"/>
          <w:b/>
          <w:color w:val="000000"/>
          <w:kern w:val="2"/>
          <w:lang w:val="ru-RU" w:eastAsia="zh-CN" w:bidi="hi-IN"/>
        </w:rPr>
        <w:t xml:space="preserve"> 2024</w:t>
      </w:r>
    </w:p>
    <w:p w:rsidR="00A05F6D" w:rsidRPr="005168CB" w:rsidRDefault="00A05F6D" w:rsidP="001201A4">
      <w:pPr>
        <w:spacing w:after="0" w:line="264" w:lineRule="auto"/>
        <w:ind w:left="284"/>
        <w:jc w:val="both"/>
        <w:rPr>
          <w:lang w:val="ru-RU"/>
        </w:rPr>
      </w:pPr>
      <w:bookmarkStart w:id="0" w:name="block-13265732"/>
      <w:bookmarkEnd w:id="0"/>
      <w:r w:rsidRPr="005168C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037c86a0-0100-46f4-8a06-fc1394a836a9"/>
      <w:bookmarkEnd w:id="1"/>
      <w:r w:rsidRPr="005168C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неделю).‌‌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‌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  <w:sectPr w:rsidR="00A05F6D" w:rsidRPr="005168CB" w:rsidSect="001201A4">
          <w:pgSz w:w="11906" w:h="16383"/>
          <w:pgMar w:top="426" w:right="849" w:bottom="1134" w:left="851" w:header="720" w:footer="720" w:gutter="0"/>
          <w:cols w:space="720"/>
        </w:sectPr>
      </w:pPr>
    </w:p>
    <w:p w:rsidR="00A05F6D" w:rsidRDefault="00A05F6D" w:rsidP="001201A4">
      <w:pPr>
        <w:spacing w:after="0" w:line="264" w:lineRule="auto"/>
        <w:jc w:val="both"/>
        <w:rPr>
          <w:lang w:val="ru-RU"/>
        </w:rPr>
      </w:pPr>
      <w:bookmarkStart w:id="2" w:name="block-13265734"/>
      <w:bookmarkEnd w:id="2"/>
      <w:r>
        <w:rPr>
          <w:lang w:val="ru-RU"/>
        </w:rPr>
        <w:t xml:space="preserve"> </w:t>
      </w:r>
    </w:p>
    <w:p w:rsidR="00A05F6D" w:rsidRPr="005168CB" w:rsidRDefault="00A05F6D" w:rsidP="001201A4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05F6D" w:rsidRDefault="00A05F6D" w:rsidP="001201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A05F6D" w:rsidRDefault="00A05F6D" w:rsidP="002117B9">
      <w:pPr>
        <w:spacing w:line="100" w:lineRule="atLeast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2117B9">
        <w:rPr>
          <w:rFonts w:ascii="Times New Roman" w:hAnsi="Times New Roman"/>
          <w:b/>
          <w:bCs/>
          <w:sz w:val="28"/>
          <w:szCs w:val="28"/>
          <w:lang w:val="ru-RU"/>
        </w:rPr>
        <w:t xml:space="preserve">ДЕКОРАТИВНО-ПРИКЛАДНОЕ ИСКУССТВО В ЖИЗНИ ЧЕЛОВЕКА  5 </w:t>
      </w:r>
      <w:r w:rsidRPr="002117B9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класс- 34 ч</w:t>
      </w:r>
    </w:p>
    <w:p w:rsidR="00A05F6D" w:rsidRPr="002117B9" w:rsidRDefault="00A05F6D" w:rsidP="002117B9">
      <w:pPr>
        <w:spacing w:line="100" w:lineRule="atLeast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Модуль № 1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2117B9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Древние корни народного искусства — 8 ч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Древние образы в народном искусстве.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Убранство русской избы.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Внутренний мир русской избы.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Конструкция и декор предметов народного быта.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Русская народная вышивка.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Народный праздничный костюм.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Народные праздничные обряды.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2117B9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Связь времен в народном искусстве — 8 ч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Древние образы в современных народных игрушках.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Искусство Гжели.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Городецкая роспись.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Хохлома.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Жостово. Роспись по металлу.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 xml:space="preserve">Щепа. Роспись по лубу и дереву. Тиснение и резьба по бересте. Роль народных художественных промыслов в современной жизни. 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2117B9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Декор — человек, общество, время — 12 ч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 xml:space="preserve"> Зачем людям украшения.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Роль декоративного искусства в жизни древнего общества.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Одежда «говорит» о человеке.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О чём рассказывают нам гербы и эмблемы.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Роль декоративного искусства в жизни человека и общества.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2117B9">
        <w:rPr>
          <w:rFonts w:ascii="Times New Roman" w:hAnsi="Times New Roman"/>
          <w:b/>
          <w:bCs/>
          <w:sz w:val="28"/>
          <w:szCs w:val="28"/>
          <w:lang w:val="ru-RU"/>
        </w:rPr>
        <w:t>Декоративное искусство в современном мире —</w:t>
      </w:r>
      <w:r w:rsidRPr="002117B9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6 ч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Современное выставочное искусство.</w:t>
      </w:r>
    </w:p>
    <w:p w:rsidR="00A05F6D" w:rsidRPr="002117B9" w:rsidRDefault="00A05F6D" w:rsidP="002117B9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2117B9">
        <w:rPr>
          <w:rFonts w:ascii="Times New Roman" w:hAnsi="Times New Roman"/>
          <w:sz w:val="28"/>
          <w:szCs w:val="28"/>
          <w:lang w:val="ru-RU"/>
        </w:rPr>
        <w:t>Ты сам — мастер.</w:t>
      </w:r>
    </w:p>
    <w:p w:rsidR="00A05F6D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Pr="005168CB" w:rsidRDefault="00A05F6D" w:rsidP="001201A4">
      <w:pPr>
        <w:spacing w:after="0"/>
        <w:ind w:left="120"/>
        <w:rPr>
          <w:lang w:val="ru-RU"/>
        </w:rPr>
      </w:pPr>
      <w:bookmarkStart w:id="3" w:name="_Toc137210403"/>
      <w:bookmarkEnd w:id="3"/>
      <w:r w:rsidRPr="005168C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  <w:bookmarkStart w:id="4" w:name="_Toc139632456"/>
      <w:bookmarkEnd w:id="4"/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 xml:space="preserve">       </w:t>
      </w:r>
      <w:r w:rsidRPr="00F93F7C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​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A05F6D" w:rsidRPr="00CB48B6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CB48B6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CB48B6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5168CB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A05F6D" w:rsidRPr="005168CB" w:rsidRDefault="00A05F6D" w:rsidP="001201A4">
      <w:pPr>
        <w:rPr>
          <w:lang w:val="ru-RU"/>
        </w:rPr>
        <w:sectPr w:rsidR="00A05F6D" w:rsidRPr="005168CB" w:rsidSect="001201A4">
          <w:pgSz w:w="11906" w:h="16383"/>
          <w:pgMar w:top="0" w:right="850" w:bottom="426" w:left="709" w:header="720" w:footer="720" w:gutter="0"/>
          <w:cols w:space="720"/>
        </w:sectPr>
      </w:pPr>
    </w:p>
    <w:p w:rsidR="00A05F6D" w:rsidRPr="005168CB" w:rsidRDefault="00A05F6D" w:rsidP="0098198B">
      <w:pPr>
        <w:spacing w:after="0" w:line="264" w:lineRule="auto"/>
        <w:ind w:left="480"/>
        <w:jc w:val="both"/>
        <w:rPr>
          <w:lang w:val="ru-RU"/>
        </w:rPr>
      </w:pPr>
      <w:bookmarkStart w:id="5" w:name="block-13265735"/>
      <w:bookmarkEnd w:id="5"/>
      <w:r w:rsidRPr="005168C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bookmarkStart w:id="6" w:name="_Toc124264881"/>
      <w:bookmarkEnd w:id="6"/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ориентаций,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05F6D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</w:p>
    <w:p w:rsidR="00A05F6D" w:rsidRPr="005168CB" w:rsidRDefault="00A05F6D" w:rsidP="001201A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05F6D" w:rsidRPr="005168CB" w:rsidRDefault="00A05F6D" w:rsidP="00120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A05F6D" w:rsidRDefault="00A05F6D" w:rsidP="001201A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05F6D" w:rsidRPr="005168CB" w:rsidRDefault="00A05F6D" w:rsidP="00120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A05F6D" w:rsidRDefault="00A05F6D" w:rsidP="001201A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05F6D" w:rsidRPr="005168CB" w:rsidRDefault="00A05F6D" w:rsidP="00120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A05F6D" w:rsidRDefault="00A05F6D" w:rsidP="001201A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A05F6D" w:rsidRPr="005168CB" w:rsidRDefault="00A05F6D" w:rsidP="00120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A05F6D" w:rsidRPr="005168CB" w:rsidRDefault="00A05F6D" w:rsidP="001201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05F6D" w:rsidRPr="005168CB" w:rsidRDefault="00A05F6D" w:rsidP="00120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A05F6D" w:rsidRPr="005168CB" w:rsidRDefault="00A05F6D" w:rsidP="00120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05F6D" w:rsidRPr="005168CB" w:rsidRDefault="00A05F6D" w:rsidP="00120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05F6D" w:rsidRPr="005168CB" w:rsidRDefault="00A05F6D" w:rsidP="00120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A05F6D" w:rsidRPr="005168CB" w:rsidRDefault="00A05F6D" w:rsidP="00120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A05F6D" w:rsidRPr="005168CB" w:rsidRDefault="00A05F6D" w:rsidP="001201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A05F6D" w:rsidRPr="005168CB" w:rsidRDefault="00A05F6D" w:rsidP="00120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05F6D" w:rsidRDefault="00A05F6D" w:rsidP="001201A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05F6D" w:rsidRPr="005168CB" w:rsidRDefault="00A05F6D" w:rsidP="00120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A05F6D" w:rsidRPr="005168CB" w:rsidRDefault="00A05F6D" w:rsidP="00120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05F6D" w:rsidRPr="005168CB" w:rsidRDefault="00A05F6D" w:rsidP="001201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05F6D" w:rsidRPr="005168CB" w:rsidRDefault="00A05F6D" w:rsidP="00120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05F6D" w:rsidRPr="005168CB" w:rsidRDefault="00A05F6D" w:rsidP="00120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A05F6D" w:rsidRPr="005168CB" w:rsidRDefault="00A05F6D" w:rsidP="00120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05F6D" w:rsidRPr="005168CB" w:rsidRDefault="00A05F6D" w:rsidP="00120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05F6D" w:rsidRPr="005168CB" w:rsidRDefault="00A05F6D" w:rsidP="001201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05F6D" w:rsidRDefault="00A05F6D" w:rsidP="001201A4">
      <w:pPr>
        <w:spacing w:after="0"/>
        <w:ind w:left="120"/>
        <w:rPr>
          <w:lang w:val="ru-RU"/>
        </w:rPr>
      </w:pPr>
    </w:p>
    <w:p w:rsidR="00A05F6D" w:rsidRPr="005168CB" w:rsidRDefault="00A05F6D" w:rsidP="001201A4">
      <w:pPr>
        <w:spacing w:after="0"/>
        <w:ind w:left="120"/>
        <w:rPr>
          <w:lang w:val="ru-RU"/>
        </w:rPr>
      </w:pP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05F6D" w:rsidRPr="005168CB" w:rsidRDefault="00A05F6D" w:rsidP="001201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A05F6D" w:rsidRPr="005168CB" w:rsidRDefault="00A05F6D" w:rsidP="001201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A05F6D" w:rsidRPr="005168CB" w:rsidRDefault="00A05F6D" w:rsidP="001201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A05F6D" w:rsidRPr="005168CB" w:rsidRDefault="00A05F6D" w:rsidP="00120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05F6D" w:rsidRPr="005168CB" w:rsidRDefault="00A05F6D" w:rsidP="001201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05F6D" w:rsidRPr="005168CB" w:rsidRDefault="00A05F6D" w:rsidP="001201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A05F6D" w:rsidRPr="005168CB" w:rsidRDefault="00A05F6D" w:rsidP="001201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05F6D" w:rsidRPr="005168CB" w:rsidRDefault="00A05F6D" w:rsidP="001201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A05F6D" w:rsidRPr="005168CB" w:rsidRDefault="00A05F6D" w:rsidP="001201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05F6D" w:rsidRPr="005168CB" w:rsidRDefault="00A05F6D" w:rsidP="001201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A05F6D" w:rsidRPr="005168CB" w:rsidRDefault="00A05F6D" w:rsidP="001201A4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A05F6D" w:rsidRPr="005168CB" w:rsidRDefault="00A05F6D" w:rsidP="001201A4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05F6D" w:rsidRDefault="00A05F6D" w:rsidP="001201A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A05F6D" w:rsidRDefault="00A05F6D" w:rsidP="001201A4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A05F6D" w:rsidRPr="005168CB" w:rsidRDefault="00A05F6D" w:rsidP="001201A4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A05F6D" w:rsidRPr="005168CB" w:rsidRDefault="00A05F6D" w:rsidP="001201A4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A05F6D" w:rsidRPr="005168CB" w:rsidRDefault="00A05F6D" w:rsidP="001201A4">
      <w:pPr>
        <w:rPr>
          <w:lang w:val="ru-RU"/>
        </w:rPr>
        <w:sectPr w:rsidR="00A05F6D" w:rsidRPr="005168CB" w:rsidSect="001201A4">
          <w:pgSz w:w="11906" w:h="16383"/>
          <w:pgMar w:top="426" w:right="850" w:bottom="284" w:left="851" w:header="720" w:footer="720" w:gutter="0"/>
          <w:cols w:space="720"/>
        </w:sectPr>
      </w:pPr>
    </w:p>
    <w:p w:rsidR="00A05F6D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05F6D" w:rsidRPr="001201A4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1201A4">
        <w:rPr>
          <w:rFonts w:ascii="Times New Roman" w:hAnsi="Times New Roman"/>
          <w:b/>
          <w:color w:val="000000"/>
          <w:sz w:val="32"/>
          <w:szCs w:val="32"/>
          <w:lang w:val="ru-RU"/>
        </w:rPr>
        <w:t>Тематическое планирование</w:t>
      </w:r>
    </w:p>
    <w:p w:rsidR="00A05F6D" w:rsidRPr="001201A4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32"/>
          <w:szCs w:val="32"/>
          <w:lang w:val="ru-RU"/>
        </w:rPr>
      </w:pPr>
    </w:p>
    <w:p w:rsidR="00A05F6D" w:rsidRPr="00F93F7C" w:rsidRDefault="00A05F6D" w:rsidP="001201A4"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</w:t>
      </w: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КЛАСС. МОДУЛЬ «ЖИВОПИСЬ, ГРАФИКА, СКУЛЬПТУРА» </w:t>
      </w:r>
    </w:p>
    <w:tbl>
      <w:tblPr>
        <w:tblW w:w="0" w:type="auto"/>
        <w:tblCellSpacing w:w="20" w:type="nil"/>
        <w:tblInd w:w="-8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87"/>
        <w:gridCol w:w="4984"/>
        <w:gridCol w:w="1215"/>
        <w:gridCol w:w="1836"/>
        <w:gridCol w:w="1518"/>
        <w:gridCol w:w="4693"/>
      </w:tblGrid>
      <w:tr w:rsidR="00A05F6D" w:rsidRPr="00390236" w:rsidTr="001201A4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  <w:tc>
          <w:tcPr>
            <w:tcW w:w="4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  <w:tc>
          <w:tcPr>
            <w:tcW w:w="4569" w:type="dxa"/>
            <w:gridSpan w:val="3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  <w:tc>
          <w:tcPr>
            <w:tcW w:w="4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5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6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91/main/308971/</w:t>
            </w:r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7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https ://muzeumartreut. ru/mainfiles/ 031121 pod-znakom-akvareli</w:t>
            </w:r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8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9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https://youtu.be/RMwQTROEx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</w:t>
            </w:r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10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1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90/main/277589/</w:t>
            </w:r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/>
        </w:tc>
      </w:tr>
    </w:tbl>
    <w:p w:rsidR="00A05F6D" w:rsidRDefault="00A05F6D" w:rsidP="001201A4">
      <w:pPr>
        <w:spacing w:after="0"/>
        <w:ind w:left="120"/>
        <w:sectPr w:rsidR="00A05F6D" w:rsidSect="001201A4">
          <w:pgSz w:w="16383" w:h="11906" w:orient="landscape"/>
          <w:pgMar w:top="284" w:right="850" w:bottom="1134" w:left="1701" w:header="720" w:footer="720" w:gutter="0"/>
          <w:cols w:space="720"/>
        </w:sect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A05F6D" w:rsidRPr="001201A4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1201A4">
        <w:rPr>
          <w:rFonts w:ascii="Times New Roman" w:hAnsi="Times New Roman"/>
          <w:b/>
          <w:color w:val="000000"/>
          <w:sz w:val="32"/>
          <w:szCs w:val="32"/>
          <w:lang w:val="ru-RU"/>
        </w:rPr>
        <w:t>Тематическое планирование</w:t>
      </w:r>
    </w:p>
    <w:p w:rsidR="00A05F6D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05F6D" w:rsidRPr="00046C96" w:rsidRDefault="00A05F6D" w:rsidP="001201A4">
      <w:pPr>
        <w:spacing w:after="0"/>
        <w:ind w:left="120"/>
        <w:rPr>
          <w:sz w:val="24"/>
          <w:szCs w:val="24"/>
          <w:lang w:val="ru-RU"/>
        </w:rPr>
      </w:pPr>
      <w:r w:rsidRPr="00046C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Ind w:w="-7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09"/>
        <w:gridCol w:w="5671"/>
        <w:gridCol w:w="850"/>
        <w:gridCol w:w="1843"/>
        <w:gridCol w:w="1984"/>
        <w:gridCol w:w="3362"/>
      </w:tblGrid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  <w:tc>
          <w:tcPr>
            <w:tcW w:w="5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  <w:tc>
          <w:tcPr>
            <w:tcW w:w="5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</w:tc>
        <w:tc>
          <w:tcPr>
            <w:tcW w:w="33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12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3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14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5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16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7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18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9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8"/>
                <w:szCs w:val="18"/>
              </w:rPr>
            </w:pPr>
            <w:hyperlink r:id="rId20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Pr="0039023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1">
              <w:r w:rsidRPr="0039023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/>
        </w:tc>
      </w:tr>
    </w:tbl>
    <w:p w:rsidR="00A05F6D" w:rsidRPr="00484F65" w:rsidRDefault="00A05F6D" w:rsidP="001201A4">
      <w:pPr>
        <w:rPr>
          <w:lang w:val="ru-RU"/>
        </w:rPr>
        <w:sectPr w:rsidR="00A05F6D" w:rsidRPr="00484F65" w:rsidSect="001201A4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A05F6D" w:rsidRDefault="00A05F6D" w:rsidP="00484F65">
      <w:pPr>
        <w:spacing w:after="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bookmarkStart w:id="8" w:name="block-13265730"/>
      <w:bookmarkEnd w:id="8"/>
    </w:p>
    <w:p w:rsidR="00A05F6D" w:rsidRDefault="00A05F6D" w:rsidP="00484F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05F6D" w:rsidRDefault="00A05F6D" w:rsidP="00484F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27"/>
        <w:gridCol w:w="4721"/>
        <w:gridCol w:w="1301"/>
        <w:gridCol w:w="1841"/>
        <w:gridCol w:w="1210"/>
        <w:gridCol w:w="1954"/>
        <w:gridCol w:w="2086"/>
      </w:tblGrid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5F6D" w:rsidRPr="007A4F84" w:rsidRDefault="00A05F6D" w:rsidP="00484F65">
            <w:pPr>
              <w:spacing w:after="0"/>
              <w:ind w:left="135"/>
            </w:pPr>
          </w:p>
        </w:tc>
        <w:tc>
          <w:tcPr>
            <w:tcW w:w="4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5F6D" w:rsidRPr="007A4F84" w:rsidRDefault="00A05F6D" w:rsidP="00484F65">
            <w:pPr>
              <w:spacing w:after="0"/>
              <w:ind w:left="135"/>
            </w:pPr>
          </w:p>
        </w:tc>
        <w:tc>
          <w:tcPr>
            <w:tcW w:w="4352" w:type="dxa"/>
            <w:gridSpan w:val="3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5F6D" w:rsidRPr="007A4F84" w:rsidRDefault="00A05F6D" w:rsidP="00484F65">
            <w:pPr>
              <w:spacing w:after="0"/>
              <w:ind w:left="135"/>
            </w:pPr>
          </w:p>
        </w:tc>
        <w:tc>
          <w:tcPr>
            <w:tcW w:w="20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5F6D" w:rsidRPr="007A4F84" w:rsidRDefault="00A05F6D" w:rsidP="00484F65">
            <w:pPr>
              <w:spacing w:after="0"/>
              <w:ind w:left="135"/>
            </w:pPr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7A4F84" w:rsidRDefault="00A05F6D" w:rsidP="00484F65"/>
        </w:tc>
        <w:tc>
          <w:tcPr>
            <w:tcW w:w="47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7A4F84" w:rsidRDefault="00A05F6D" w:rsidP="00484F65"/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5F6D" w:rsidRPr="007A4F84" w:rsidRDefault="00A05F6D" w:rsidP="00484F6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5F6D" w:rsidRPr="007A4F84" w:rsidRDefault="00A05F6D" w:rsidP="00484F65">
            <w:pPr>
              <w:spacing w:after="0"/>
              <w:ind w:left="135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5F6D" w:rsidRPr="007A4F84" w:rsidRDefault="00A05F6D" w:rsidP="00484F65">
            <w:pPr>
              <w:spacing w:after="0"/>
              <w:ind w:left="135"/>
            </w:pPr>
          </w:p>
        </w:tc>
        <w:tc>
          <w:tcPr>
            <w:tcW w:w="1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7A4F84" w:rsidRDefault="00A05F6D" w:rsidP="00484F65"/>
        </w:tc>
        <w:tc>
          <w:tcPr>
            <w:tcW w:w="20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7A4F84" w:rsidRDefault="00A05F6D" w:rsidP="00484F65"/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2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3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4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5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6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Pr="00390236">
              <w:rPr>
                <w:lang w:val="ru-RU"/>
              </w:rPr>
              <w:t>.10.23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7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20.10.23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8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27.10.23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29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10.11.23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0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17.11.23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1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24.11.23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2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01.12.23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3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08.12.23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4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15.12.23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5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22.12.23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6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29.12.23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7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12.01.24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8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19.01.24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39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26.01.24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0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02.02.24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1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09.02.24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2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16.02.24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3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01.03.24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4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15.03.24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5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22.03.24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6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05.04.24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7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12.04.24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8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19.04.24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49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26.04.24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50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03.05.24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51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10.05.24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52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17.05.24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53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24.05.24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54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21" w:type="dxa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484F65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24.05.24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</w:pPr>
            <w:hyperlink r:id="rId55">
              <w:r w:rsidRPr="007A4F8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7A4F84" w:rsidTr="00484F65">
        <w:trPr>
          <w:trHeight w:val="144"/>
          <w:tblCellSpacing w:w="20" w:type="nil"/>
        </w:trPr>
        <w:tc>
          <w:tcPr>
            <w:tcW w:w="5648" w:type="dxa"/>
            <w:gridSpan w:val="2"/>
            <w:tcMar>
              <w:top w:w="50" w:type="dxa"/>
              <w:left w:w="100" w:type="dxa"/>
            </w:tcMar>
            <w:vAlign w:val="center"/>
          </w:tcPr>
          <w:p w:rsidR="00A05F6D" w:rsidRPr="00484F65" w:rsidRDefault="00A05F6D" w:rsidP="00484F65">
            <w:pPr>
              <w:spacing w:after="0"/>
              <w:ind w:left="135"/>
              <w:rPr>
                <w:lang w:val="ru-RU"/>
              </w:rPr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484F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>
            <w:pPr>
              <w:spacing w:after="0"/>
              <w:ind w:left="135"/>
              <w:jc w:val="center"/>
            </w:pPr>
            <w:r w:rsidRPr="007A4F84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040" w:type="dxa"/>
            <w:gridSpan w:val="2"/>
            <w:tcMar>
              <w:top w:w="50" w:type="dxa"/>
              <w:left w:w="100" w:type="dxa"/>
            </w:tcMar>
            <w:vAlign w:val="center"/>
          </w:tcPr>
          <w:p w:rsidR="00A05F6D" w:rsidRPr="007A4F84" w:rsidRDefault="00A05F6D" w:rsidP="00484F65"/>
        </w:tc>
      </w:tr>
    </w:tbl>
    <w:p w:rsidR="00A05F6D" w:rsidRDefault="00A05F6D" w:rsidP="00484F65">
      <w:pPr>
        <w:sectPr w:rsidR="00A05F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F6D" w:rsidRPr="001201A4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32"/>
          <w:szCs w:val="32"/>
          <w:lang w:val="ru-RU"/>
        </w:rPr>
      </w:pPr>
    </w:p>
    <w:p w:rsidR="00A05F6D" w:rsidRDefault="00A05F6D" w:rsidP="001201A4">
      <w:pPr>
        <w:sectPr w:rsidR="00A05F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F6D" w:rsidRPr="001201A4" w:rsidRDefault="00A05F6D" w:rsidP="001201A4">
      <w:pPr>
        <w:spacing w:after="0"/>
        <w:ind w:left="12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1201A4">
        <w:rPr>
          <w:rFonts w:ascii="Times New Roman" w:hAnsi="Times New Roman"/>
          <w:b/>
          <w:color w:val="000000"/>
          <w:sz w:val="32"/>
          <w:szCs w:val="32"/>
          <w:lang w:val="ru-RU"/>
        </w:rPr>
        <w:t>Поурочное планирование</w:t>
      </w:r>
    </w:p>
    <w:p w:rsidR="00A05F6D" w:rsidRPr="001201A4" w:rsidRDefault="00A05F6D" w:rsidP="001201A4">
      <w:pPr>
        <w:spacing w:after="0"/>
        <w:ind w:left="120"/>
        <w:rPr>
          <w:sz w:val="28"/>
          <w:szCs w:val="28"/>
        </w:rPr>
      </w:pPr>
      <w:r w:rsidRPr="001201A4">
        <w:rPr>
          <w:rFonts w:ascii="Times New Roman" w:hAnsi="Times New Roman"/>
          <w:b/>
          <w:color w:val="000000"/>
          <w:sz w:val="28"/>
          <w:szCs w:val="28"/>
        </w:rPr>
        <w:t xml:space="preserve"> 7 КЛАСС </w:t>
      </w:r>
    </w:p>
    <w:tbl>
      <w:tblPr>
        <w:tblW w:w="0" w:type="auto"/>
        <w:tblCellSpacing w:w="20" w:type="nil"/>
        <w:tblInd w:w="-8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09"/>
        <w:gridCol w:w="4253"/>
        <w:gridCol w:w="993"/>
        <w:gridCol w:w="1134"/>
        <w:gridCol w:w="1134"/>
        <w:gridCol w:w="1611"/>
        <w:gridCol w:w="5099"/>
      </w:tblGrid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A05F6D" w:rsidRPr="00390236" w:rsidRDefault="00A05F6D" w:rsidP="001201A4">
            <w:pPr>
              <w:spacing w:after="0"/>
              <w:ind w:left="135"/>
              <w:jc w:val="center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  <w:tc>
          <w:tcPr>
            <w:tcW w:w="5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5F6D" w:rsidRPr="00390236" w:rsidRDefault="00A05F6D" w:rsidP="001201A4">
            <w:pPr>
              <w:spacing w:after="0"/>
              <w:ind w:left="135"/>
            </w:pPr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>
            <w:pPr>
              <w:jc w:val="center"/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6"/>
                <w:szCs w:val="16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A05F6D" w:rsidRPr="00390236" w:rsidRDefault="00A05F6D" w:rsidP="001201A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6"/>
                <w:szCs w:val="16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A05F6D" w:rsidRPr="00390236" w:rsidRDefault="00A05F6D" w:rsidP="001201A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16"/>
                <w:szCs w:val="16"/>
              </w:rPr>
            </w:pPr>
            <w:r w:rsidRPr="0039023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A05F6D" w:rsidRPr="00390236" w:rsidRDefault="00A05F6D" w:rsidP="001201A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  <w:tc>
          <w:tcPr>
            <w:tcW w:w="50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F6D" w:rsidRPr="00390236" w:rsidRDefault="00A05F6D" w:rsidP="001201A4"/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56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/1508/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57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58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59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/1510/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0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Pr="00390236">
              <w:rPr>
                <w:lang w:val="ru-RU"/>
              </w:rPr>
              <w:t>.10.23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1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/2710/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20.10.23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2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infogra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design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/52-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sozdaniyu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logotipa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osnovnye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printsipy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27.10.23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3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/2710/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10.11.23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4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/3261/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17.11.23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5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/2765/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24.11.23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6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01.12.23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7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08.12.23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8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15.12.23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69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sochisirius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22.12.23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71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/2765/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29.12.23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72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tepka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_7/19.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12.01.24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73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/2105/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19.01.24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hyperlink r:id="rId74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26.01.24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75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tepka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_7/24.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02.02.24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hyperlink r:id="rId76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09.02.24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77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aira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16.02.24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79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01.03.24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0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dLvxTvizrfc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интерьера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15.03.24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1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22.03.24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2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/1620/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05.04.24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3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/1620/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12.04.24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4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/2108/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19.04.24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5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/2109/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26.04.24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6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/2108/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03.05.24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hyperlink r:id="rId87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10.05.24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8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/1621/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17.05.24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89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/1621/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24.05.24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90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MuVrdwm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DM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5F6D" w:rsidRPr="00484F65" w:rsidTr="001201A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A51866">
            <w:pPr>
              <w:spacing w:after="0"/>
              <w:ind w:left="135"/>
              <w:rPr>
                <w:lang w:val="ru-RU"/>
              </w:rPr>
            </w:pPr>
            <w:r w:rsidRPr="00390236">
              <w:rPr>
                <w:lang w:val="ru-RU"/>
              </w:rPr>
              <w:t>24.05.24</w:t>
            </w:r>
          </w:p>
        </w:tc>
        <w:tc>
          <w:tcPr>
            <w:tcW w:w="5099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lang w:val="ru-RU"/>
              </w:rPr>
            </w:pPr>
            <w:hyperlink r:id="rId91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">
              <w:r w:rsidRPr="003902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sochisirius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902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0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A05F6D" w:rsidRPr="00390236" w:rsidTr="001201A4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39023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>
            <w:pPr>
              <w:spacing w:after="0"/>
              <w:ind w:left="135"/>
              <w:jc w:val="center"/>
            </w:pPr>
            <w:r w:rsidRPr="00390236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710" w:type="dxa"/>
            <w:gridSpan w:val="2"/>
            <w:tcMar>
              <w:top w:w="50" w:type="dxa"/>
              <w:left w:w="100" w:type="dxa"/>
            </w:tcMar>
            <w:vAlign w:val="center"/>
          </w:tcPr>
          <w:p w:rsidR="00A05F6D" w:rsidRPr="00390236" w:rsidRDefault="00A05F6D" w:rsidP="001201A4"/>
        </w:tc>
      </w:tr>
    </w:tbl>
    <w:p w:rsidR="00A05F6D" w:rsidRDefault="00A05F6D" w:rsidP="001201A4">
      <w:pPr>
        <w:sectPr w:rsidR="00A05F6D" w:rsidSect="001201A4">
          <w:pgSz w:w="16383" w:h="11906" w:orient="landscape"/>
          <w:pgMar w:top="1134" w:right="850" w:bottom="284" w:left="1701" w:header="720" w:footer="720" w:gutter="0"/>
          <w:cols w:space="720"/>
        </w:sectPr>
      </w:pPr>
    </w:p>
    <w:p w:rsidR="00A05F6D" w:rsidRDefault="00A05F6D" w:rsidP="001201A4">
      <w:pPr>
        <w:sectPr w:rsidR="00A05F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F6D" w:rsidRPr="00F526F6" w:rsidRDefault="00A05F6D" w:rsidP="001201A4">
      <w:pPr>
        <w:spacing w:after="0"/>
        <w:ind w:left="120"/>
        <w:rPr>
          <w:lang w:val="ru-RU"/>
        </w:rPr>
      </w:pPr>
      <w:bookmarkStart w:id="9" w:name="block-13265733"/>
      <w:bookmarkEnd w:id="9"/>
      <w:r w:rsidRPr="00F526F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05F6D" w:rsidRPr="00F526F6" w:rsidRDefault="00A05F6D" w:rsidP="001201A4">
      <w:pPr>
        <w:spacing w:after="0" w:line="480" w:lineRule="auto"/>
        <w:ind w:left="120"/>
        <w:rPr>
          <w:lang w:val="ru-RU"/>
        </w:rPr>
      </w:pPr>
      <w:r w:rsidRPr="00F526F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05F6D" w:rsidRPr="005168CB" w:rsidRDefault="00A05F6D" w:rsidP="001201A4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6 класс/ Неменская Л.А.; под редакцией Неменского Б.М., Акционерное общество «Издательство «Просвещение»</w:t>
      </w:r>
      <w:r w:rsidRPr="005168CB">
        <w:rPr>
          <w:sz w:val="28"/>
          <w:lang w:val="ru-RU"/>
        </w:rPr>
        <w:br/>
      </w:r>
      <w:bookmarkStart w:id="10" w:name="db50a40d-f8ae-4e5d-8e70-919f427dc0ce"/>
      <w:bookmarkEnd w:id="10"/>
      <w:r w:rsidRPr="005168CB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Неменского Б.М., Акционерное общество «Издательство «Просвещение»‌​</w:t>
      </w:r>
    </w:p>
    <w:p w:rsidR="00A05F6D" w:rsidRPr="005168CB" w:rsidRDefault="00A05F6D" w:rsidP="001201A4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6dd35848-e36b-4acb-b5c4-2cdb1dad2998"/>
      <w:bookmarkEnd w:id="11"/>
      <w:r w:rsidRPr="005168CB">
        <w:rPr>
          <w:rFonts w:ascii="Times New Roman" w:hAnsi="Times New Roman"/>
          <w:color w:val="000000"/>
          <w:sz w:val="28"/>
          <w:lang w:val="ru-RU"/>
        </w:rPr>
        <w:t>Альбом, акварель,гуашь,цветные карандаши,гелевые ручи,фломастеры,простой карандаш,ластик, клей,ножницы, цветная бумага.‌</w:t>
      </w:r>
    </w:p>
    <w:p w:rsidR="00A05F6D" w:rsidRPr="005168CB" w:rsidRDefault="00A05F6D" w:rsidP="001201A4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A05F6D" w:rsidRPr="005168CB" w:rsidRDefault="00A05F6D" w:rsidP="001201A4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05F6D" w:rsidRPr="005168CB" w:rsidRDefault="00A05F6D" w:rsidP="001201A4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27f88a84-cde6-45cc-9a12-309dd9b67dab"/>
      <w:bookmarkEnd w:id="12"/>
      <w:r w:rsidRPr="005168CB">
        <w:rPr>
          <w:rFonts w:ascii="Times New Roman" w:hAnsi="Times New Roman"/>
          <w:color w:val="000000"/>
          <w:sz w:val="28"/>
          <w:lang w:val="ru-RU"/>
        </w:rPr>
        <w:t>Компьютер, экран, доска, таблицы по цветоведению, перспективе, демонстрационный материал по темам, презентации по темам, образцы работ,раздаточный материал‌​</w:t>
      </w:r>
    </w:p>
    <w:p w:rsidR="00A05F6D" w:rsidRPr="005168CB" w:rsidRDefault="00A05F6D" w:rsidP="001201A4">
      <w:pPr>
        <w:spacing w:after="0"/>
        <w:ind w:left="120"/>
        <w:rPr>
          <w:lang w:val="ru-RU"/>
        </w:rPr>
      </w:pPr>
    </w:p>
    <w:p w:rsidR="00A05F6D" w:rsidRPr="005168CB" w:rsidRDefault="00A05F6D" w:rsidP="001201A4">
      <w:pPr>
        <w:spacing w:after="0" w:line="480" w:lineRule="auto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05F6D" w:rsidRPr="00597B1E" w:rsidRDefault="00A05F6D" w:rsidP="001201A4">
      <w:pPr>
        <w:spacing w:after="0" w:line="480" w:lineRule="auto"/>
        <w:ind w:left="120"/>
        <w:rPr>
          <w:lang w:val="ru-RU"/>
        </w:rPr>
        <w:sectPr w:rsidR="00A05F6D" w:rsidRPr="00597B1E" w:rsidSect="001201A4">
          <w:pgSz w:w="11906" w:h="16383"/>
          <w:pgMar w:top="1134" w:right="850" w:bottom="1134" w:left="1701" w:header="720" w:footer="720" w:gutter="0"/>
          <w:cols w:space="720"/>
        </w:sect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168C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168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168C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168CB">
        <w:rPr>
          <w:rFonts w:ascii="Times New Roman" w:hAnsi="Times New Roman"/>
          <w:color w:val="000000"/>
          <w:sz w:val="28"/>
          <w:lang w:val="ru-RU"/>
        </w:rPr>
        <w:t>/</w:t>
      </w:r>
      <w:r w:rsidRPr="005168CB">
        <w:rPr>
          <w:sz w:val="28"/>
          <w:lang w:val="ru-RU"/>
        </w:rPr>
        <w:br/>
      </w:r>
      <w:bookmarkStart w:id="13" w:name="e2d6e2bf-4893-4145-be02-d49817b4b26f"/>
      <w:bookmarkEnd w:id="13"/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93" w:history="1">
        <w:r w:rsidRPr="00127F7C">
          <w:rPr>
            <w:rStyle w:val="Hyperlink"/>
            <w:rFonts w:ascii="Times New Roman" w:hAnsi="Times New Roman"/>
            <w:sz w:val="28"/>
          </w:rPr>
          <w:t>https</w:t>
        </w:r>
        <w:r w:rsidRPr="00127F7C">
          <w:rPr>
            <w:rStyle w:val="Hyperlink"/>
            <w:rFonts w:ascii="Times New Roman" w:hAnsi="Times New Roman"/>
            <w:sz w:val="28"/>
            <w:lang w:val="ru-RU"/>
          </w:rPr>
          <w:t>://</w:t>
        </w:r>
        <w:r w:rsidRPr="00127F7C">
          <w:rPr>
            <w:rStyle w:val="Hyperlink"/>
            <w:rFonts w:ascii="Times New Roman" w:hAnsi="Times New Roman"/>
            <w:sz w:val="28"/>
          </w:rPr>
          <w:t>sochisirius</w:t>
        </w:r>
      </w:hyperlink>
      <w:bookmarkStart w:id="14" w:name="_GoBack"/>
      <w:bookmarkEnd w:id="14"/>
      <w:r>
        <w:rPr>
          <w:rFonts w:ascii="Times New Roman" w:hAnsi="Times New Roman"/>
          <w:color w:val="000000"/>
          <w:sz w:val="28"/>
          <w:lang w:val="ru-RU"/>
        </w:rPr>
        <w:t xml:space="preserve">             </w:t>
      </w:r>
    </w:p>
    <w:p w:rsidR="00A05F6D" w:rsidRPr="005168CB" w:rsidRDefault="00A05F6D" w:rsidP="004E364C">
      <w:pPr>
        <w:rPr>
          <w:lang w:val="ru-RU"/>
        </w:rPr>
      </w:pPr>
    </w:p>
    <w:sectPr w:rsidR="00A05F6D" w:rsidRPr="005168CB" w:rsidSect="001201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99B"/>
    <w:multiLevelType w:val="multilevel"/>
    <w:tmpl w:val="FAF64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8030E73"/>
    <w:multiLevelType w:val="hybridMultilevel"/>
    <w:tmpl w:val="E30CEF0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6DA6CF7"/>
    <w:multiLevelType w:val="multilevel"/>
    <w:tmpl w:val="3E7EC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0C2E01"/>
    <w:multiLevelType w:val="multilevel"/>
    <w:tmpl w:val="3B4E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4A95A05"/>
    <w:multiLevelType w:val="multilevel"/>
    <w:tmpl w:val="94E48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B562D2A"/>
    <w:multiLevelType w:val="multilevel"/>
    <w:tmpl w:val="E0D27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6E0364C"/>
    <w:multiLevelType w:val="multilevel"/>
    <w:tmpl w:val="6BC8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AE60B38"/>
    <w:multiLevelType w:val="multilevel"/>
    <w:tmpl w:val="209C5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1A4"/>
    <w:rsid w:val="0001558D"/>
    <w:rsid w:val="000265E0"/>
    <w:rsid w:val="00046C96"/>
    <w:rsid w:val="00062155"/>
    <w:rsid w:val="000A017D"/>
    <w:rsid w:val="000C678F"/>
    <w:rsid w:val="001201A4"/>
    <w:rsid w:val="00127F7C"/>
    <w:rsid w:val="00142841"/>
    <w:rsid w:val="0015376C"/>
    <w:rsid w:val="002117B9"/>
    <w:rsid w:val="002F56D9"/>
    <w:rsid w:val="00386F24"/>
    <w:rsid w:val="00390236"/>
    <w:rsid w:val="00395FBB"/>
    <w:rsid w:val="003C19F9"/>
    <w:rsid w:val="00410747"/>
    <w:rsid w:val="00423CD8"/>
    <w:rsid w:val="00484F65"/>
    <w:rsid w:val="004870F1"/>
    <w:rsid w:val="004E364C"/>
    <w:rsid w:val="005168CB"/>
    <w:rsid w:val="0053618D"/>
    <w:rsid w:val="00575989"/>
    <w:rsid w:val="00597B1E"/>
    <w:rsid w:val="006B3619"/>
    <w:rsid w:val="0072403E"/>
    <w:rsid w:val="007A4F84"/>
    <w:rsid w:val="007A5585"/>
    <w:rsid w:val="007D7095"/>
    <w:rsid w:val="0098198B"/>
    <w:rsid w:val="009842BD"/>
    <w:rsid w:val="009D2854"/>
    <w:rsid w:val="009D55CC"/>
    <w:rsid w:val="00A05F6D"/>
    <w:rsid w:val="00A15BC9"/>
    <w:rsid w:val="00A51866"/>
    <w:rsid w:val="00A828C2"/>
    <w:rsid w:val="00AC38B0"/>
    <w:rsid w:val="00BA79EE"/>
    <w:rsid w:val="00C24EA5"/>
    <w:rsid w:val="00C50413"/>
    <w:rsid w:val="00CB48B6"/>
    <w:rsid w:val="00E41840"/>
    <w:rsid w:val="00F27EE8"/>
    <w:rsid w:val="00F526F6"/>
    <w:rsid w:val="00F67C48"/>
    <w:rsid w:val="00F9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1A4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C38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ochisirius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sochisirius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s://resh.edu.ru/subject/lesson/2710/start/" TargetMode="External"/><Relationship Id="rId68" Type="http://schemas.openxmlformats.org/officeDocument/2006/relationships/hyperlink" Target="https://resh.edu.ru/subject/lesson/2709/start/" TargetMode="External"/><Relationship Id="rId76" Type="http://schemas.openxmlformats.org/officeDocument/2006/relationships/hyperlink" Target="https://resh.edu.ru/" TargetMode="External"/><Relationship Id="rId84" Type="http://schemas.openxmlformats.org/officeDocument/2006/relationships/hyperlink" Target="https://resh.edu.ru/subject/lesson/2108/start/" TargetMode="External"/><Relationship Id="rId89" Type="http://schemas.openxmlformats.org/officeDocument/2006/relationships/hyperlink" Target="https://resh.edu.ru/subject/lesson/1621/start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subject/lesson/2765/main/" TargetMode="External"/><Relationship Id="rId92" Type="http://schemas.openxmlformats.org/officeDocument/2006/relationships/hyperlink" Target="https://sochisiriu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subject/lesson/78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subject/lesson/1509/main/" TargetMode="External"/><Relationship Id="rId66" Type="http://schemas.openxmlformats.org/officeDocument/2006/relationships/hyperlink" Target="https://resh.edu.ru/subject/lesson/2709/start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subject/lesson/2109/start/" TargetMode="External"/><Relationship Id="rId87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resh.edu.ru/subject/lesson/2710/start/" TargetMode="External"/><Relationship Id="rId82" Type="http://schemas.openxmlformats.org/officeDocument/2006/relationships/hyperlink" Target="https://resh.edu.ru/subject/lesson/1620/start/" TargetMode="External"/><Relationship Id="rId90" Type="http://schemas.openxmlformats.org/officeDocument/2006/relationships/hyperlink" Target="https://www.youtube.com/watch?v=MuVrdwm7DM0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sochisirius.ru/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subject/lesson/1508/start/" TargetMode="External"/><Relationship Id="rId64" Type="http://schemas.openxmlformats.org/officeDocument/2006/relationships/hyperlink" Target="https://resh.edu.ru/subject/lesson/3261/start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tepka.ru/izo_7/19.html" TargetMode="External"/><Relationship Id="rId80" Type="http://schemas.openxmlformats.org/officeDocument/2006/relationships/hyperlink" Target="https://www.youtube.com/watch?v=dLvxTvizrfc" TargetMode="External"/><Relationship Id="rId85" Type="http://schemas.openxmlformats.org/officeDocument/2006/relationships/hyperlink" Target="https://resh.edu.ru/subject/lesson/2109/start/" TargetMode="External"/><Relationship Id="rId93" Type="http://schemas.openxmlformats.org/officeDocument/2006/relationships/hyperlink" Target="https://sochisirius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sochisirius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subject/lesson/1510/start/" TargetMode="External"/><Relationship Id="rId67" Type="http://schemas.openxmlformats.org/officeDocument/2006/relationships/hyperlink" Target="https://resh.edu.ru/subject/lesson/2709/start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infogra.ru/design/52-uroka-po-sozdaniyu-logotipa-osnovnye-printsipy" TargetMode="External"/><Relationship Id="rId70" Type="http://schemas.openxmlformats.org/officeDocument/2006/relationships/hyperlink" Target="https://sochisirius.ru/" TargetMode="External"/><Relationship Id="rId75" Type="http://schemas.openxmlformats.org/officeDocument/2006/relationships/hyperlink" Target="https://tepka.ru/izo_7/24.html" TargetMode="External"/><Relationship Id="rId83" Type="http://schemas.openxmlformats.org/officeDocument/2006/relationships/hyperlink" Target="https://resh.edu.ru/subject/lesson/1620/start/" TargetMode="External"/><Relationship Id="rId88" Type="http://schemas.openxmlformats.org/officeDocument/2006/relationships/hyperlink" Target="https://resh.edu.ru/subject/lesson/1621/start/" TargetMode="External"/><Relationship Id="rId9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8" TargetMode="External"/><Relationship Id="rId15" Type="http://schemas.openxmlformats.org/officeDocument/2006/relationships/hyperlink" Target="https://sochisirius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subject/lesson/1509/main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subject/lesson/1509/main/" TargetMode="External"/><Relationship Id="rId65" Type="http://schemas.openxmlformats.org/officeDocument/2006/relationships/hyperlink" Target="https://resh.edu.ru/subject/lesson/2765/main/" TargetMode="External"/><Relationship Id="rId73" Type="http://schemas.openxmlformats.org/officeDocument/2006/relationships/hyperlink" Target="https://resh.edu.ru/subject/lesson/2105/start/" TargetMode="External"/><Relationship Id="rId78" Type="http://schemas.openxmlformats.org/officeDocument/2006/relationships/hyperlink" Target="https://aira.ru/" TargetMode="External"/><Relationship Id="rId81" Type="http://schemas.openxmlformats.org/officeDocument/2006/relationships/hyperlink" Target="https://resh.edu.ru/subject/lesson/2109/start/" TargetMode="External"/><Relationship Id="rId86" Type="http://schemas.openxmlformats.org/officeDocument/2006/relationships/hyperlink" Target="https://resh.edu.ru/subject/lesson/2108/start/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RMwQTRO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39</Pages>
  <Words>15154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пользователь</cp:lastModifiedBy>
  <cp:revision>9</cp:revision>
  <dcterms:created xsi:type="dcterms:W3CDTF">2023-09-18T15:26:00Z</dcterms:created>
  <dcterms:modified xsi:type="dcterms:W3CDTF">2024-09-27T03:20:00Z</dcterms:modified>
</cp:coreProperties>
</file>